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37A1" w:rsidRDefault="00A237A1" w:rsidP="00A237A1">
      <w:pPr>
        <w:spacing w:after="0" w:line="240" w:lineRule="auto"/>
        <w:jc w:val="center"/>
        <w:rPr>
          <w:b/>
          <w:sz w:val="28"/>
        </w:rPr>
      </w:pPr>
      <w:bookmarkStart w:id="0" w:name="_GoBack"/>
      <w:r w:rsidRPr="00A237A1">
        <w:rPr>
          <w:noProof/>
        </w:rPr>
        <w:drawing>
          <wp:anchor distT="0" distB="0" distL="114300" distR="114300" simplePos="0" relativeHeight="251658240" behindDoc="1" locked="0" layoutInCell="1" allowOverlap="1" wp14:anchorId="599C5FD8" wp14:editId="5F15CE6A">
            <wp:simplePos x="0" y="0"/>
            <wp:positionH relativeFrom="column">
              <wp:posOffset>-906033</wp:posOffset>
            </wp:positionH>
            <wp:positionV relativeFrom="paragraph">
              <wp:posOffset>-352948</wp:posOffset>
            </wp:positionV>
            <wp:extent cx="7596553" cy="10691446"/>
            <wp:effectExtent l="0" t="0" r="4445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726"/>
                    <a:stretch/>
                  </pic:blipFill>
                  <pic:spPr bwMode="auto">
                    <a:xfrm>
                      <a:off x="0" y="0"/>
                      <a:ext cx="7596505" cy="106913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A237A1" w:rsidRDefault="00A237A1" w:rsidP="00A237A1">
      <w:pPr>
        <w:spacing w:after="0" w:line="240" w:lineRule="auto"/>
        <w:jc w:val="center"/>
        <w:rPr>
          <w:b/>
          <w:sz w:val="28"/>
        </w:rPr>
      </w:pPr>
    </w:p>
    <w:p w:rsidR="00A237A1" w:rsidRDefault="00A237A1" w:rsidP="00A237A1">
      <w:pPr>
        <w:spacing w:after="0" w:line="240" w:lineRule="auto"/>
        <w:jc w:val="center"/>
        <w:rPr>
          <w:b/>
          <w:sz w:val="28"/>
        </w:rPr>
      </w:pPr>
    </w:p>
    <w:p w:rsidR="00A237A1" w:rsidRDefault="00A237A1" w:rsidP="00A237A1">
      <w:pPr>
        <w:spacing w:after="0" w:line="240" w:lineRule="auto"/>
        <w:jc w:val="center"/>
        <w:rPr>
          <w:b/>
          <w:sz w:val="28"/>
        </w:rPr>
      </w:pPr>
    </w:p>
    <w:p w:rsidR="00ED49B3" w:rsidRPr="00A237A1" w:rsidRDefault="00ED49B3" w:rsidP="00A237A1">
      <w:pPr>
        <w:spacing w:after="0" w:line="240" w:lineRule="auto"/>
        <w:jc w:val="center"/>
        <w:rPr>
          <w:b/>
          <w:sz w:val="28"/>
          <w:highlight w:val="lightGray"/>
        </w:rPr>
      </w:pPr>
      <w:proofErr w:type="spellStart"/>
      <w:r w:rsidRPr="00A237A1">
        <w:rPr>
          <w:b/>
          <w:sz w:val="28"/>
          <w:highlight w:val="lightGray"/>
        </w:rPr>
        <w:t>Webgrafie</w:t>
      </w:r>
      <w:proofErr w:type="spellEnd"/>
      <w:r w:rsidRPr="00A237A1">
        <w:rPr>
          <w:b/>
          <w:sz w:val="28"/>
          <w:highlight w:val="lightGray"/>
        </w:rPr>
        <w:t xml:space="preserve">  </w:t>
      </w:r>
    </w:p>
    <w:p w:rsidR="008163AB" w:rsidRPr="00A237A1" w:rsidRDefault="00ED49B3" w:rsidP="00A237A1">
      <w:pPr>
        <w:spacing w:after="0" w:line="240" w:lineRule="auto"/>
        <w:jc w:val="center"/>
        <w:rPr>
          <w:b/>
          <w:sz w:val="36"/>
          <w:highlight w:val="lightGray"/>
        </w:rPr>
      </w:pPr>
      <w:r w:rsidRPr="00A237A1">
        <w:rPr>
          <w:b/>
          <w:sz w:val="36"/>
          <w:highlight w:val="lightGray"/>
        </w:rPr>
        <w:t xml:space="preserve">Opera </w:t>
      </w:r>
      <w:proofErr w:type="spellStart"/>
      <w:r w:rsidRPr="00A237A1">
        <w:rPr>
          <w:b/>
          <w:sz w:val="36"/>
          <w:highlight w:val="lightGray"/>
        </w:rPr>
        <w:t>lui</w:t>
      </w:r>
      <w:proofErr w:type="spellEnd"/>
      <w:r w:rsidRPr="00A237A1">
        <w:rPr>
          <w:b/>
          <w:sz w:val="36"/>
          <w:highlight w:val="lightGray"/>
        </w:rPr>
        <w:t xml:space="preserve"> </w:t>
      </w:r>
      <w:proofErr w:type="spellStart"/>
      <w:r w:rsidRPr="00A237A1">
        <w:rPr>
          <w:b/>
          <w:sz w:val="36"/>
          <w:highlight w:val="lightGray"/>
        </w:rPr>
        <w:t>Caragiale</w:t>
      </w:r>
      <w:proofErr w:type="spellEnd"/>
      <w:r w:rsidRPr="00A237A1">
        <w:rPr>
          <w:b/>
          <w:sz w:val="36"/>
          <w:highlight w:val="lightGray"/>
        </w:rPr>
        <w:t xml:space="preserve"> </w:t>
      </w:r>
      <w:proofErr w:type="spellStart"/>
      <w:r w:rsidRPr="00A237A1">
        <w:rPr>
          <w:b/>
          <w:sz w:val="36"/>
          <w:highlight w:val="lightGray"/>
        </w:rPr>
        <w:t>transpusa</w:t>
      </w:r>
      <w:proofErr w:type="spellEnd"/>
      <w:r w:rsidRPr="00A237A1">
        <w:rPr>
          <w:b/>
          <w:sz w:val="36"/>
          <w:highlight w:val="lightGray"/>
        </w:rPr>
        <w:t xml:space="preserve"> in </w:t>
      </w:r>
      <w:proofErr w:type="spellStart"/>
      <w:r w:rsidRPr="00A237A1">
        <w:rPr>
          <w:b/>
          <w:sz w:val="36"/>
          <w:highlight w:val="lightGray"/>
        </w:rPr>
        <w:t>limbaj</w:t>
      </w:r>
      <w:proofErr w:type="spellEnd"/>
      <w:r w:rsidRPr="00A237A1">
        <w:rPr>
          <w:b/>
          <w:sz w:val="36"/>
          <w:highlight w:val="lightGray"/>
        </w:rPr>
        <w:t xml:space="preserve"> plastic</w:t>
      </w:r>
    </w:p>
    <w:p w:rsidR="00A237A1" w:rsidRPr="00A237A1" w:rsidRDefault="00A237A1" w:rsidP="00A237A1">
      <w:pPr>
        <w:spacing w:after="0" w:line="240" w:lineRule="auto"/>
        <w:jc w:val="center"/>
        <w:rPr>
          <w:b/>
          <w:sz w:val="28"/>
          <w:highlight w:val="lightGray"/>
        </w:rPr>
      </w:pPr>
      <w:proofErr w:type="spellStart"/>
      <w:r w:rsidRPr="00A237A1">
        <w:rPr>
          <w:b/>
          <w:sz w:val="28"/>
          <w:highlight w:val="lightGray"/>
        </w:rPr>
        <w:t>Ianuarie</w:t>
      </w:r>
      <w:proofErr w:type="spellEnd"/>
      <w:r w:rsidRPr="00A237A1">
        <w:rPr>
          <w:b/>
          <w:sz w:val="28"/>
          <w:highlight w:val="lightGray"/>
        </w:rPr>
        <w:t xml:space="preserve"> 2022 </w:t>
      </w:r>
    </w:p>
    <w:p w:rsidR="00A237A1" w:rsidRPr="00A237A1" w:rsidRDefault="00A237A1" w:rsidP="00A237A1">
      <w:pPr>
        <w:spacing w:after="0" w:line="240" w:lineRule="auto"/>
        <w:jc w:val="center"/>
        <w:rPr>
          <w:b/>
          <w:sz w:val="28"/>
          <w:highlight w:val="lightGray"/>
        </w:rPr>
      </w:pPr>
    </w:p>
    <w:p w:rsidR="00A237A1" w:rsidRPr="00A237A1" w:rsidRDefault="00A237A1" w:rsidP="00A237A1">
      <w:pPr>
        <w:spacing w:after="0" w:line="240" w:lineRule="auto"/>
        <w:jc w:val="right"/>
        <w:rPr>
          <w:b/>
          <w:sz w:val="28"/>
          <w:highlight w:val="lightGray"/>
        </w:rPr>
      </w:pPr>
      <w:r w:rsidRPr="00A237A1">
        <w:rPr>
          <w:b/>
          <w:sz w:val="28"/>
          <w:highlight w:val="lightGray"/>
        </w:rPr>
        <w:t xml:space="preserve"> Material </w:t>
      </w:r>
      <w:proofErr w:type="spellStart"/>
      <w:r w:rsidRPr="00A237A1">
        <w:rPr>
          <w:b/>
          <w:sz w:val="28"/>
          <w:highlight w:val="lightGray"/>
        </w:rPr>
        <w:t>realizat</w:t>
      </w:r>
      <w:proofErr w:type="spellEnd"/>
      <w:r w:rsidRPr="00A237A1">
        <w:rPr>
          <w:b/>
          <w:sz w:val="28"/>
          <w:highlight w:val="lightGray"/>
        </w:rPr>
        <w:t xml:space="preserve"> de </w:t>
      </w:r>
    </w:p>
    <w:p w:rsidR="00A237A1" w:rsidRPr="00A237A1" w:rsidRDefault="00A237A1" w:rsidP="00A237A1">
      <w:pPr>
        <w:spacing w:after="0" w:line="240" w:lineRule="auto"/>
        <w:jc w:val="right"/>
        <w:rPr>
          <w:b/>
          <w:sz w:val="28"/>
        </w:rPr>
      </w:pPr>
      <w:proofErr w:type="spellStart"/>
      <w:proofErr w:type="gramStart"/>
      <w:r w:rsidRPr="00A237A1">
        <w:rPr>
          <w:b/>
          <w:sz w:val="28"/>
          <w:highlight w:val="lightGray"/>
        </w:rPr>
        <w:t>bibliotecar</w:t>
      </w:r>
      <w:proofErr w:type="spellEnd"/>
      <w:proofErr w:type="gramEnd"/>
      <w:r w:rsidRPr="00A237A1">
        <w:rPr>
          <w:b/>
          <w:sz w:val="28"/>
          <w:highlight w:val="lightGray"/>
        </w:rPr>
        <w:t xml:space="preserve"> CCD </w:t>
      </w:r>
      <w:proofErr w:type="spellStart"/>
      <w:r w:rsidRPr="00A237A1">
        <w:rPr>
          <w:b/>
          <w:sz w:val="28"/>
          <w:highlight w:val="lightGray"/>
        </w:rPr>
        <w:t>Neamt</w:t>
      </w:r>
      <w:proofErr w:type="spellEnd"/>
      <w:r w:rsidRPr="00A237A1">
        <w:rPr>
          <w:b/>
          <w:sz w:val="28"/>
          <w:highlight w:val="lightGray"/>
        </w:rPr>
        <w:t xml:space="preserve"> Ana </w:t>
      </w:r>
      <w:proofErr w:type="spellStart"/>
      <w:r w:rsidRPr="00A237A1">
        <w:rPr>
          <w:b/>
          <w:sz w:val="28"/>
          <w:highlight w:val="lightGray"/>
        </w:rPr>
        <w:t>Macovei</w:t>
      </w:r>
      <w:proofErr w:type="spellEnd"/>
    </w:p>
    <w:p w:rsidR="00795EE2" w:rsidRPr="00ED49B3" w:rsidRDefault="00A237A1">
      <w:pPr>
        <w:rPr>
          <w:sz w:val="28"/>
        </w:rPr>
      </w:pPr>
      <w:r>
        <w:rPr>
          <w:noProof/>
        </w:rPr>
        <mc:AlternateContent>
          <mc:Choice Requires="wps">
            <w:drawing>
              <wp:inline distT="0" distB="0" distL="0" distR="0" wp14:anchorId="5A68F2F9" wp14:editId="073E1367">
                <wp:extent cx="301625" cy="301625"/>
                <wp:effectExtent l="0" t="0" r="0" b="0"/>
                <wp:docPr id="2" name="Rectangle 2" descr="Bubble frame place for text from blobs soap Vector Imag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162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tangle 2" o:spid="_x0000_s1026" alt="Bubble frame place for text from blobs soap Vector Image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" filled="f" stroked="f">
                <o:lock v:ext="edit" aspectratio="t"/>
                <w10:anchorlock/>
              </v:rect>
            </w:pict>
          </mc:Fallback>
        </mc:AlternateContent>
      </w:r>
    </w:p>
    <w:p w:rsidR="00795EE2" w:rsidRPr="00A237A1" w:rsidRDefault="00795EE2" w:rsidP="00795EE2">
      <w:pPr>
        <w:pStyle w:val="ListParagraph"/>
        <w:numPr>
          <w:ilvl w:val="0"/>
          <w:numId w:val="1"/>
        </w:numPr>
        <w:rPr>
          <w:sz w:val="24"/>
        </w:rPr>
      </w:pPr>
      <w:proofErr w:type="spellStart"/>
      <w:r w:rsidRPr="00A237A1">
        <w:rPr>
          <w:sz w:val="24"/>
        </w:rPr>
        <w:t>Teatru</w:t>
      </w:r>
      <w:proofErr w:type="spellEnd"/>
      <w:r w:rsidRPr="00A237A1">
        <w:rPr>
          <w:sz w:val="24"/>
        </w:rPr>
        <w:t xml:space="preserve"> </w:t>
      </w:r>
      <w:proofErr w:type="spellStart"/>
      <w:r w:rsidRPr="00A237A1">
        <w:rPr>
          <w:sz w:val="24"/>
        </w:rPr>
        <w:t>si</w:t>
      </w:r>
      <w:proofErr w:type="spellEnd"/>
      <w:r w:rsidRPr="00A237A1">
        <w:rPr>
          <w:sz w:val="24"/>
        </w:rPr>
        <w:t xml:space="preserve"> </w:t>
      </w:r>
      <w:proofErr w:type="spellStart"/>
      <w:r w:rsidRPr="00A237A1">
        <w:rPr>
          <w:sz w:val="24"/>
        </w:rPr>
        <w:t>Schite</w:t>
      </w:r>
      <w:proofErr w:type="spellEnd"/>
      <w:r w:rsidRPr="00A237A1">
        <w:rPr>
          <w:sz w:val="24"/>
        </w:rPr>
        <w:t xml:space="preserve">  </w:t>
      </w:r>
      <w:hyperlink r:id="rId7" w:history="1">
        <w:r w:rsidRPr="00A237A1">
          <w:rPr>
            <w:rStyle w:val="Hyperlink"/>
            <w:sz w:val="24"/>
          </w:rPr>
          <w:t>http://www.romanianvoice.com/poezii/teatru/index.php</w:t>
        </w:r>
      </w:hyperlink>
    </w:p>
    <w:p w:rsidR="00795EE2" w:rsidRPr="00A237A1" w:rsidRDefault="00795EE2" w:rsidP="00795EE2">
      <w:pPr>
        <w:pStyle w:val="ListParagraph"/>
        <w:numPr>
          <w:ilvl w:val="0"/>
          <w:numId w:val="1"/>
        </w:numPr>
        <w:rPr>
          <w:sz w:val="24"/>
        </w:rPr>
      </w:pPr>
      <w:r w:rsidRPr="00A237A1">
        <w:rPr>
          <w:sz w:val="24"/>
        </w:rPr>
        <w:t xml:space="preserve">Date </w:t>
      </w:r>
      <w:proofErr w:type="spellStart"/>
      <w:r w:rsidRPr="00A237A1">
        <w:rPr>
          <w:sz w:val="24"/>
        </w:rPr>
        <w:t>biografice</w:t>
      </w:r>
      <w:proofErr w:type="spellEnd"/>
      <w:r w:rsidRPr="00A237A1">
        <w:rPr>
          <w:sz w:val="24"/>
        </w:rPr>
        <w:t xml:space="preserve"> </w:t>
      </w:r>
      <w:hyperlink r:id="rId8" w:history="1">
        <w:r w:rsidRPr="00A237A1">
          <w:rPr>
            <w:rStyle w:val="Hyperlink"/>
            <w:sz w:val="24"/>
          </w:rPr>
          <w:t>http://www.istoria.md/articol/576/Ion_Luca_Caragiale,_biografie</w:t>
        </w:r>
      </w:hyperlink>
    </w:p>
    <w:p w:rsidR="00E3211E" w:rsidRPr="00A237A1" w:rsidRDefault="00E3211E" w:rsidP="00E3211E">
      <w:pPr>
        <w:pStyle w:val="ListParagraph"/>
        <w:numPr>
          <w:ilvl w:val="0"/>
          <w:numId w:val="1"/>
        </w:numPr>
        <w:rPr>
          <w:sz w:val="24"/>
        </w:rPr>
      </w:pPr>
      <w:r w:rsidRPr="00A237A1">
        <w:rPr>
          <w:sz w:val="24"/>
        </w:rPr>
        <w:t xml:space="preserve">Date </w:t>
      </w:r>
      <w:proofErr w:type="spellStart"/>
      <w:r w:rsidRPr="00A237A1">
        <w:rPr>
          <w:sz w:val="24"/>
        </w:rPr>
        <w:t>biografice</w:t>
      </w:r>
      <w:proofErr w:type="spellEnd"/>
      <w:r w:rsidRPr="00A237A1">
        <w:rPr>
          <w:sz w:val="24"/>
        </w:rPr>
        <w:t xml:space="preserve"> https://www.wikiwand.com/ro/Ion_Luca_Caragiale</w:t>
      </w:r>
    </w:p>
    <w:p w:rsidR="00795EE2" w:rsidRPr="00A237A1" w:rsidRDefault="00795EE2" w:rsidP="00795EE2">
      <w:pPr>
        <w:pStyle w:val="ListParagraph"/>
        <w:numPr>
          <w:ilvl w:val="0"/>
          <w:numId w:val="1"/>
        </w:numPr>
        <w:rPr>
          <w:sz w:val="24"/>
        </w:rPr>
      </w:pPr>
      <w:proofErr w:type="spellStart"/>
      <w:r w:rsidRPr="00A237A1">
        <w:rPr>
          <w:sz w:val="24"/>
        </w:rPr>
        <w:t>Manuscrise</w:t>
      </w:r>
      <w:proofErr w:type="spellEnd"/>
      <w:r w:rsidRPr="00A237A1">
        <w:rPr>
          <w:sz w:val="24"/>
        </w:rPr>
        <w:t xml:space="preserve"> </w:t>
      </w:r>
      <w:hyperlink r:id="rId9" w:history="1">
        <w:r w:rsidRPr="00A237A1">
          <w:rPr>
            <w:rStyle w:val="Hyperlink"/>
            <w:sz w:val="24"/>
          </w:rPr>
          <w:t>https://mnlr.ro/muzeul-digital/ion-luca-caragiale/</w:t>
        </w:r>
      </w:hyperlink>
    </w:p>
    <w:p w:rsidR="00795EE2" w:rsidRPr="00A237A1" w:rsidRDefault="00795EE2" w:rsidP="00795EE2">
      <w:pPr>
        <w:pStyle w:val="ListParagraph"/>
        <w:numPr>
          <w:ilvl w:val="0"/>
          <w:numId w:val="1"/>
        </w:numPr>
        <w:rPr>
          <w:sz w:val="24"/>
        </w:rPr>
      </w:pPr>
      <w:proofErr w:type="spellStart"/>
      <w:r w:rsidRPr="00A237A1">
        <w:rPr>
          <w:sz w:val="24"/>
        </w:rPr>
        <w:t>Portret</w:t>
      </w:r>
      <w:proofErr w:type="spellEnd"/>
      <w:r w:rsidRPr="00A237A1">
        <w:rPr>
          <w:sz w:val="24"/>
        </w:rPr>
        <w:t xml:space="preserve"> </w:t>
      </w:r>
      <w:proofErr w:type="spellStart"/>
      <w:r w:rsidRPr="00A237A1">
        <w:rPr>
          <w:sz w:val="24"/>
        </w:rPr>
        <w:t>Caragiale</w:t>
      </w:r>
      <w:proofErr w:type="spellEnd"/>
      <w:r w:rsidRPr="00A237A1">
        <w:rPr>
          <w:sz w:val="24"/>
        </w:rPr>
        <w:t xml:space="preserve"> </w:t>
      </w:r>
      <w:hyperlink r:id="rId10" w:history="1">
        <w:r w:rsidRPr="00A237A1">
          <w:rPr>
            <w:rStyle w:val="Hyperlink"/>
            <w:sz w:val="24"/>
          </w:rPr>
          <w:t>https://www.radioromaniacultural.ro/portret-i-l-caragiale-povestea-celui-mai-mare-dramaturg-roman/</w:t>
        </w:r>
      </w:hyperlink>
    </w:p>
    <w:p w:rsidR="00795EE2" w:rsidRPr="00A237A1" w:rsidRDefault="00E3211E" w:rsidP="00E3211E">
      <w:pPr>
        <w:pStyle w:val="ListParagraph"/>
        <w:numPr>
          <w:ilvl w:val="0"/>
          <w:numId w:val="1"/>
        </w:numPr>
        <w:rPr>
          <w:sz w:val="24"/>
        </w:rPr>
      </w:pPr>
      <w:proofErr w:type="spellStart"/>
      <w:r w:rsidRPr="00A237A1">
        <w:rPr>
          <w:sz w:val="24"/>
        </w:rPr>
        <w:t>Momente</w:t>
      </w:r>
      <w:proofErr w:type="spellEnd"/>
      <w:r w:rsidRPr="00A237A1">
        <w:rPr>
          <w:sz w:val="24"/>
        </w:rPr>
        <w:t xml:space="preserve"> </w:t>
      </w:r>
      <w:proofErr w:type="spellStart"/>
      <w:r w:rsidRPr="00A237A1">
        <w:rPr>
          <w:sz w:val="24"/>
        </w:rPr>
        <w:t>si</w:t>
      </w:r>
      <w:proofErr w:type="spellEnd"/>
      <w:r w:rsidRPr="00A237A1">
        <w:rPr>
          <w:sz w:val="24"/>
        </w:rPr>
        <w:t xml:space="preserve"> </w:t>
      </w:r>
      <w:proofErr w:type="spellStart"/>
      <w:r w:rsidRPr="00A237A1">
        <w:rPr>
          <w:sz w:val="24"/>
        </w:rPr>
        <w:t>schite</w:t>
      </w:r>
      <w:proofErr w:type="spellEnd"/>
      <w:r w:rsidRPr="00A237A1">
        <w:rPr>
          <w:sz w:val="24"/>
        </w:rPr>
        <w:t xml:space="preserve"> </w:t>
      </w:r>
      <w:hyperlink r:id="rId11" w:history="1">
        <w:r w:rsidRPr="00A237A1">
          <w:rPr>
            <w:rStyle w:val="Hyperlink"/>
            <w:sz w:val="24"/>
          </w:rPr>
          <w:t>http://cartibunegratis.blogspot.com/2011/05/momente-si-schite-ion-luca-caragiale.html</w:t>
        </w:r>
      </w:hyperlink>
    </w:p>
    <w:p w:rsidR="00E3211E" w:rsidRPr="00A237A1" w:rsidRDefault="00E3211E" w:rsidP="00E3211E">
      <w:pPr>
        <w:pStyle w:val="ListParagraph"/>
        <w:numPr>
          <w:ilvl w:val="0"/>
          <w:numId w:val="1"/>
        </w:numPr>
        <w:rPr>
          <w:sz w:val="24"/>
        </w:rPr>
      </w:pPr>
      <w:proofErr w:type="spellStart"/>
      <w:r w:rsidRPr="00A237A1">
        <w:rPr>
          <w:sz w:val="24"/>
        </w:rPr>
        <w:t>Momente</w:t>
      </w:r>
      <w:proofErr w:type="spellEnd"/>
      <w:r w:rsidRPr="00A237A1">
        <w:rPr>
          <w:sz w:val="24"/>
        </w:rPr>
        <w:t xml:space="preserve"> </w:t>
      </w:r>
      <w:proofErr w:type="spellStart"/>
      <w:r w:rsidRPr="00A237A1">
        <w:rPr>
          <w:sz w:val="24"/>
        </w:rPr>
        <w:t>si</w:t>
      </w:r>
      <w:proofErr w:type="spellEnd"/>
      <w:r w:rsidRPr="00A237A1">
        <w:rPr>
          <w:sz w:val="24"/>
        </w:rPr>
        <w:t xml:space="preserve"> </w:t>
      </w:r>
      <w:proofErr w:type="spellStart"/>
      <w:r w:rsidRPr="00A237A1">
        <w:rPr>
          <w:sz w:val="24"/>
        </w:rPr>
        <w:t>schite</w:t>
      </w:r>
      <w:proofErr w:type="spellEnd"/>
      <w:r w:rsidRPr="00A237A1">
        <w:rPr>
          <w:sz w:val="24"/>
        </w:rPr>
        <w:t xml:space="preserve"> </w:t>
      </w:r>
      <w:r w:rsidR="00ED49B3" w:rsidRPr="00A237A1">
        <w:rPr>
          <w:sz w:val="24"/>
        </w:rPr>
        <w:t xml:space="preserve"> </w:t>
      </w:r>
      <w:hyperlink r:id="rId12" w:history="1">
        <w:r w:rsidR="00ED49B3" w:rsidRPr="00A237A1">
          <w:rPr>
            <w:rStyle w:val="Hyperlink"/>
            <w:sz w:val="24"/>
          </w:rPr>
          <w:t>https://www.academia.edu/15905431/Caragiale_Ion_Luca_Momente_si_schite</w:t>
        </w:r>
      </w:hyperlink>
    </w:p>
    <w:p w:rsidR="00E3211E" w:rsidRPr="00A237A1" w:rsidRDefault="00E3211E" w:rsidP="00E3211E">
      <w:pPr>
        <w:pStyle w:val="ListParagraph"/>
        <w:numPr>
          <w:ilvl w:val="0"/>
          <w:numId w:val="1"/>
        </w:numPr>
        <w:rPr>
          <w:sz w:val="24"/>
        </w:rPr>
      </w:pPr>
      <w:r w:rsidRPr="00A237A1">
        <w:rPr>
          <w:sz w:val="24"/>
        </w:rPr>
        <w:t xml:space="preserve">O </w:t>
      </w:r>
      <w:proofErr w:type="spellStart"/>
      <w:r w:rsidRPr="00A237A1">
        <w:rPr>
          <w:sz w:val="24"/>
        </w:rPr>
        <w:t>scrisoare</w:t>
      </w:r>
      <w:proofErr w:type="spellEnd"/>
      <w:r w:rsidRPr="00A237A1">
        <w:rPr>
          <w:sz w:val="24"/>
        </w:rPr>
        <w:t xml:space="preserve"> </w:t>
      </w:r>
      <w:proofErr w:type="spellStart"/>
      <w:r w:rsidRPr="00A237A1">
        <w:rPr>
          <w:sz w:val="24"/>
        </w:rPr>
        <w:t>pierduta</w:t>
      </w:r>
      <w:proofErr w:type="spellEnd"/>
      <w:r w:rsidRPr="00A237A1">
        <w:rPr>
          <w:sz w:val="24"/>
        </w:rPr>
        <w:t xml:space="preserve"> </w:t>
      </w:r>
      <w:hyperlink r:id="rId13" w:history="1">
        <w:r w:rsidRPr="00A237A1">
          <w:rPr>
            <w:rStyle w:val="Hyperlink"/>
            <w:sz w:val="24"/>
          </w:rPr>
          <w:t>https://kupdf.net/download/ion-luca-caragiale-o-scrisoare-pierdutapdf_5a1fbbafe2b6f56c668f421f_pdf</w:t>
        </w:r>
      </w:hyperlink>
    </w:p>
    <w:p w:rsidR="00E3211E" w:rsidRPr="00A237A1" w:rsidRDefault="00E3211E" w:rsidP="00E3211E">
      <w:pPr>
        <w:pStyle w:val="ListParagraph"/>
        <w:numPr>
          <w:ilvl w:val="0"/>
          <w:numId w:val="1"/>
        </w:numPr>
        <w:rPr>
          <w:sz w:val="24"/>
        </w:rPr>
      </w:pPr>
      <w:proofErr w:type="spellStart"/>
      <w:r w:rsidRPr="00A237A1">
        <w:rPr>
          <w:sz w:val="24"/>
        </w:rPr>
        <w:t>Viata</w:t>
      </w:r>
      <w:proofErr w:type="spellEnd"/>
      <w:r w:rsidRPr="00A237A1">
        <w:rPr>
          <w:sz w:val="24"/>
        </w:rPr>
        <w:t xml:space="preserve"> </w:t>
      </w:r>
      <w:proofErr w:type="spellStart"/>
      <w:r w:rsidRPr="00A237A1">
        <w:rPr>
          <w:sz w:val="24"/>
        </w:rPr>
        <w:t>si</w:t>
      </w:r>
      <w:proofErr w:type="spellEnd"/>
      <w:r w:rsidRPr="00A237A1">
        <w:rPr>
          <w:sz w:val="24"/>
        </w:rPr>
        <w:t xml:space="preserve"> opera  </w:t>
      </w:r>
      <w:hyperlink r:id="rId14" w:history="1">
        <w:r w:rsidRPr="00A237A1">
          <w:rPr>
            <w:rStyle w:val="Hyperlink"/>
            <w:sz w:val="24"/>
          </w:rPr>
          <w:t>https://www.slideshare.net/IonelNedelcu/caragiale2</w:t>
        </w:r>
      </w:hyperlink>
    </w:p>
    <w:p w:rsidR="00E3211E" w:rsidRPr="00A237A1" w:rsidRDefault="00ED49B3" w:rsidP="00ED49B3">
      <w:pPr>
        <w:pStyle w:val="ListParagraph"/>
        <w:numPr>
          <w:ilvl w:val="0"/>
          <w:numId w:val="1"/>
        </w:numPr>
        <w:rPr>
          <w:sz w:val="24"/>
        </w:rPr>
      </w:pPr>
      <w:proofErr w:type="spellStart"/>
      <w:r w:rsidRPr="00A237A1">
        <w:rPr>
          <w:sz w:val="24"/>
        </w:rPr>
        <w:t>Opere</w:t>
      </w:r>
      <w:proofErr w:type="spellEnd"/>
      <w:r w:rsidRPr="00A237A1">
        <w:rPr>
          <w:sz w:val="24"/>
        </w:rPr>
        <w:t xml:space="preserve"> </w:t>
      </w:r>
      <w:proofErr w:type="spellStart"/>
      <w:r w:rsidRPr="00A237A1">
        <w:rPr>
          <w:sz w:val="24"/>
        </w:rPr>
        <w:t>Caragiale</w:t>
      </w:r>
      <w:proofErr w:type="spellEnd"/>
      <w:r w:rsidRPr="00A237A1">
        <w:rPr>
          <w:sz w:val="24"/>
        </w:rPr>
        <w:t xml:space="preserve"> </w:t>
      </w:r>
      <w:hyperlink r:id="rId15" w:history="1">
        <w:r w:rsidRPr="00A237A1">
          <w:rPr>
            <w:rStyle w:val="Hyperlink"/>
            <w:sz w:val="24"/>
          </w:rPr>
          <w:t>https://www.bibliotecapemobil.ro/content/scoala/pdf/Opere_-_IL_Caragiale.pdf</w:t>
        </w:r>
      </w:hyperlink>
    </w:p>
    <w:p w:rsidR="00ED49B3" w:rsidRPr="00A237A1" w:rsidRDefault="00ED49B3" w:rsidP="00ED49B3">
      <w:pPr>
        <w:pStyle w:val="ListParagraph"/>
        <w:numPr>
          <w:ilvl w:val="0"/>
          <w:numId w:val="1"/>
        </w:numPr>
        <w:rPr>
          <w:sz w:val="24"/>
        </w:rPr>
      </w:pPr>
      <w:proofErr w:type="spellStart"/>
      <w:r w:rsidRPr="00A237A1">
        <w:rPr>
          <w:sz w:val="24"/>
        </w:rPr>
        <w:t>Teatru</w:t>
      </w:r>
      <w:proofErr w:type="spellEnd"/>
      <w:r w:rsidRPr="00A237A1">
        <w:rPr>
          <w:sz w:val="24"/>
        </w:rPr>
        <w:t xml:space="preserve"> </w:t>
      </w:r>
      <w:proofErr w:type="spellStart"/>
      <w:r w:rsidRPr="00A237A1">
        <w:rPr>
          <w:sz w:val="24"/>
        </w:rPr>
        <w:t>Caragiale</w:t>
      </w:r>
      <w:proofErr w:type="spellEnd"/>
      <w:r w:rsidRPr="00A237A1">
        <w:rPr>
          <w:sz w:val="24"/>
        </w:rPr>
        <w:t xml:space="preserve"> </w:t>
      </w:r>
      <w:hyperlink r:id="rId16" w:history="1">
        <w:r w:rsidRPr="00A237A1">
          <w:rPr>
            <w:rStyle w:val="Hyperlink"/>
            <w:sz w:val="24"/>
          </w:rPr>
          <w:t>https://drive.google.com/file/d/0BxL9M-N33roOaV8tWEl3bEZJZnM/view?resourcekey=0-oVk-_NdESruJrVS-fFnm5Q</w:t>
        </w:r>
      </w:hyperlink>
    </w:p>
    <w:p w:rsidR="00ED49B3" w:rsidRPr="00A237A1" w:rsidRDefault="00ED49B3" w:rsidP="00ED49B3">
      <w:pPr>
        <w:pStyle w:val="ListParagraph"/>
        <w:numPr>
          <w:ilvl w:val="0"/>
          <w:numId w:val="1"/>
        </w:numPr>
        <w:rPr>
          <w:sz w:val="24"/>
        </w:rPr>
      </w:pPr>
      <w:proofErr w:type="spellStart"/>
      <w:r w:rsidRPr="00A237A1">
        <w:rPr>
          <w:sz w:val="24"/>
        </w:rPr>
        <w:t>Ilustratii</w:t>
      </w:r>
      <w:proofErr w:type="spellEnd"/>
      <w:r w:rsidRPr="00A237A1">
        <w:rPr>
          <w:sz w:val="24"/>
        </w:rPr>
        <w:t xml:space="preserve"> </w:t>
      </w:r>
      <w:proofErr w:type="spellStart"/>
      <w:r w:rsidRPr="00A237A1">
        <w:rPr>
          <w:sz w:val="24"/>
        </w:rPr>
        <w:t>caragialiene</w:t>
      </w:r>
      <w:proofErr w:type="spellEnd"/>
      <w:r w:rsidRPr="00A237A1">
        <w:rPr>
          <w:sz w:val="24"/>
        </w:rPr>
        <w:t xml:space="preserve"> </w:t>
      </w:r>
      <w:hyperlink r:id="rId17" w:anchor="linkimg-4085" w:history="1">
        <w:r w:rsidRPr="00A237A1">
          <w:rPr>
            <w:rStyle w:val="Hyperlink"/>
            <w:sz w:val="24"/>
          </w:rPr>
          <w:t>https://www.graphicfront.ro/index.php?_route_=ro-arh-corneliu-baba-1952#0#linkimg-4085</w:t>
        </w:r>
      </w:hyperlink>
    </w:p>
    <w:p w:rsidR="00A237A1" w:rsidRPr="00ED49B3" w:rsidRDefault="00A237A1" w:rsidP="00A237A1">
      <w:pPr>
        <w:pStyle w:val="ListParagraph"/>
        <w:rPr>
          <w:sz w:val="28"/>
        </w:rPr>
      </w:pPr>
    </w:p>
    <w:p w:rsidR="00ED49B3" w:rsidRDefault="00ED49B3" w:rsidP="00A237A1">
      <w:pPr>
        <w:pStyle w:val="ListParagraph"/>
        <w:ind w:left="0"/>
        <w:jc w:val="center"/>
      </w:pPr>
      <w:r>
        <w:rPr>
          <w:noProof/>
        </w:rPr>
        <w:drawing>
          <wp:inline distT="0" distB="0" distL="0" distR="0" wp14:anchorId="22AA082C" wp14:editId="53D613B7">
            <wp:extent cx="3225521" cy="1612765"/>
            <wp:effectExtent l="0" t="0" r="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241319" cy="1620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211E" w:rsidRDefault="00E3211E" w:rsidP="00E3211E">
      <w:pPr>
        <w:pStyle w:val="ListParagraph"/>
      </w:pPr>
    </w:p>
    <w:sectPr w:rsidR="00E3211E" w:rsidSect="00A237A1">
      <w:pgSz w:w="11907" w:h="16839" w:code="9"/>
      <w:pgMar w:top="540" w:right="1411" w:bottom="450" w:left="141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49222A"/>
    <w:multiLevelType w:val="hybridMultilevel"/>
    <w:tmpl w:val="06B81BC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09E8"/>
    <w:rsid w:val="001409E8"/>
    <w:rsid w:val="003672B3"/>
    <w:rsid w:val="00453672"/>
    <w:rsid w:val="00725976"/>
    <w:rsid w:val="0073470E"/>
    <w:rsid w:val="00795EE2"/>
    <w:rsid w:val="007A2649"/>
    <w:rsid w:val="007B11CA"/>
    <w:rsid w:val="008538B4"/>
    <w:rsid w:val="008E514D"/>
    <w:rsid w:val="00A237A1"/>
    <w:rsid w:val="00A91F59"/>
    <w:rsid w:val="00BF2046"/>
    <w:rsid w:val="00E3211E"/>
    <w:rsid w:val="00ED49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cc0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95EE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95EE2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D49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49B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95EE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95EE2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D49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49B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storia.md/articol/576/Ion_Luca_Caragiale,_biografie" TargetMode="External"/><Relationship Id="rId13" Type="http://schemas.openxmlformats.org/officeDocument/2006/relationships/hyperlink" Target="https://kupdf.net/download/ion-luca-caragiale-o-scrisoare-pierdutapdf_5a1fbbafe2b6f56c668f421f_pdf" TargetMode="External"/><Relationship Id="rId18" Type="http://schemas.openxmlformats.org/officeDocument/2006/relationships/image" Target="media/image2.png"/><Relationship Id="rId3" Type="http://schemas.microsoft.com/office/2007/relationships/stylesWithEffects" Target="stylesWithEffects.xml"/><Relationship Id="rId7" Type="http://schemas.openxmlformats.org/officeDocument/2006/relationships/hyperlink" Target="http://www.romanianvoice.com/poezii/teatru/index.php" TargetMode="External"/><Relationship Id="rId12" Type="http://schemas.openxmlformats.org/officeDocument/2006/relationships/hyperlink" Target="https://www.academia.edu/15905431/Caragiale_Ion_Luca_Momente_si_schite" TargetMode="External"/><Relationship Id="rId17" Type="http://schemas.openxmlformats.org/officeDocument/2006/relationships/hyperlink" Target="https://www.graphicfront.ro/index.php?_route_=ro-arh-corneliu-baba-1952#0" TargetMode="External"/><Relationship Id="rId2" Type="http://schemas.openxmlformats.org/officeDocument/2006/relationships/styles" Target="styles.xml"/><Relationship Id="rId16" Type="http://schemas.openxmlformats.org/officeDocument/2006/relationships/hyperlink" Target="https://drive.google.com/file/d/0BxL9M-N33roOaV8tWEl3bEZJZnM/view?resourcekey=0-oVk-_NdESruJrVS-fFnm5Q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://cartibunegratis.blogspot.com/2011/05/momente-si-schite-ion-luca-caragiale.html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bibliotecapemobil.ro/content/scoala/pdf/Opere_-_IL_Caragiale.pdf" TargetMode="External"/><Relationship Id="rId10" Type="http://schemas.openxmlformats.org/officeDocument/2006/relationships/hyperlink" Target="https://www.radioromaniacultural.ro/portret-i-l-caragiale-povestea-celui-mai-mare-dramaturg-roman/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mnlr.ro/muzeul-digital/ion-luca-caragiale/" TargetMode="External"/><Relationship Id="rId14" Type="http://schemas.openxmlformats.org/officeDocument/2006/relationships/hyperlink" Target="https://www.slideshare.net/IonelNedelcu/caragiale2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1</Pages>
  <Words>337</Words>
  <Characters>1927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Unitate Scolara</Company>
  <LinksUpToDate>false</LinksUpToDate>
  <CharactersWithSpaces>2260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user22</dc:creator>
  <cp:keywords/>
  <dc:description/>
  <cp:lastModifiedBy>user22</cp:lastModifiedBy>
  <cp:revision>3</cp:revision>
  <dcterms:created xsi:type="dcterms:W3CDTF">2022-01-11T08:02:00Z</dcterms:created>
  <dcterms:modified xsi:type="dcterms:W3CDTF">2022-01-11T09:52:00Z</dcterms:modified>
</cp:coreProperties>
</file>