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2FD" w:rsidRPr="00F75BB8" w:rsidRDefault="000C24E7" w:rsidP="00CF5A71">
      <w:pPr>
        <w:spacing w:after="0" w:line="240" w:lineRule="auto"/>
        <w:jc w:val="right"/>
        <w:rPr>
          <w:b/>
          <w:color w:val="76923C" w:themeColor="accent3" w:themeShade="BF"/>
          <w:sz w:val="44"/>
          <w:lang w:val="ro-RO"/>
        </w:rPr>
      </w:pPr>
      <w:r w:rsidRPr="000C24E7">
        <w:drawing>
          <wp:anchor distT="0" distB="0" distL="114300" distR="114300" simplePos="0" relativeHeight="251658240" behindDoc="1" locked="0" layoutInCell="1" allowOverlap="1" wp14:anchorId="513FDA9F" wp14:editId="19B2EAD8">
            <wp:simplePos x="0" y="0"/>
            <wp:positionH relativeFrom="column">
              <wp:posOffset>-28575</wp:posOffset>
            </wp:positionH>
            <wp:positionV relativeFrom="paragraph">
              <wp:posOffset>-257175</wp:posOffset>
            </wp:positionV>
            <wp:extent cx="1581150" cy="2527300"/>
            <wp:effectExtent l="0" t="0" r="0" b="6350"/>
            <wp:wrapTight wrapText="bothSides">
              <wp:wrapPolygon edited="0">
                <wp:start x="0" y="0"/>
                <wp:lineTo x="0" y="21491"/>
                <wp:lineTo x="21340" y="21491"/>
                <wp:lineTo x="213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2E655D25" wp14:editId="01B32930">
                <wp:extent cx="304800" cy="304800"/>
                <wp:effectExtent l="0" t="0" r="0" b="0"/>
                <wp:docPr id="2" name="Rectangle 2" descr="Mihail Sadoveanu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Mihail Sadoveanu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Lk2My3JAgAA1QUAAA4AAAAAAAAAAAAAAAAALgIAAGRycy9lMm9Eb2MueG1sUEsBAi0AFAAG&#10;AAgAAAAhAEyg6SzYAAAAAwEAAA8AAAAAAAAAAAAAAAAAIw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  <w:r w:rsidR="00BB6050" w:rsidRPr="00F75BB8">
        <w:rPr>
          <w:b/>
          <w:color w:val="76923C" w:themeColor="accent3" w:themeShade="BF"/>
          <w:sz w:val="44"/>
          <w:lang w:val="ro-RO"/>
        </w:rPr>
        <w:t xml:space="preserve">WEBGRAFIE </w:t>
      </w:r>
      <w:r w:rsidRPr="00F75BB8">
        <w:rPr>
          <w:b/>
          <w:color w:val="76923C" w:themeColor="accent3" w:themeShade="BF"/>
          <w:sz w:val="44"/>
          <w:lang w:val="ro-RO"/>
        </w:rPr>
        <w:t>MIHAIL SADOVEANU</w:t>
      </w:r>
    </w:p>
    <w:p w:rsidR="00BB6050" w:rsidRPr="00F75BB8" w:rsidRDefault="000C24E7" w:rsidP="00CF5A71">
      <w:pPr>
        <w:spacing w:after="0" w:line="240" w:lineRule="auto"/>
        <w:jc w:val="right"/>
        <w:rPr>
          <w:b/>
          <w:sz w:val="32"/>
          <w:lang w:val="ro-RO"/>
        </w:rPr>
      </w:pPr>
      <w:r w:rsidRPr="00F75BB8">
        <w:rPr>
          <w:b/>
          <w:sz w:val="32"/>
          <w:lang w:val="ro-RO"/>
        </w:rPr>
        <w:t>Realizată de biblioteca CCD Neamț</w:t>
      </w:r>
      <w:r w:rsidR="00BB6050" w:rsidRPr="00F75BB8">
        <w:rPr>
          <w:b/>
          <w:sz w:val="32"/>
          <w:lang w:val="ro-RO"/>
        </w:rPr>
        <w:t xml:space="preserve"> </w:t>
      </w:r>
    </w:p>
    <w:p w:rsidR="00BB6050" w:rsidRPr="00F75BB8" w:rsidRDefault="000C24E7" w:rsidP="00CF5A71">
      <w:pPr>
        <w:spacing w:after="0" w:line="240" w:lineRule="auto"/>
        <w:jc w:val="right"/>
        <w:rPr>
          <w:b/>
          <w:sz w:val="32"/>
          <w:lang w:val="ro-RO"/>
        </w:rPr>
      </w:pPr>
      <w:r w:rsidRPr="00F75BB8">
        <w:rPr>
          <w:b/>
          <w:sz w:val="32"/>
          <w:lang w:val="ro-RO"/>
        </w:rPr>
        <w:t>ș</w:t>
      </w:r>
      <w:r w:rsidR="007049AC" w:rsidRPr="00F75BB8">
        <w:rPr>
          <w:b/>
          <w:sz w:val="32"/>
          <w:lang w:val="ro-RO"/>
        </w:rPr>
        <w:t>i grupul de whatsApp Bib CCD</w:t>
      </w:r>
      <w:r w:rsidRPr="00F75BB8">
        <w:rPr>
          <w:b/>
          <w:sz w:val="32"/>
          <w:lang w:val="ro-RO"/>
        </w:rPr>
        <w:t xml:space="preserve"> și bib Neamț</w:t>
      </w:r>
    </w:p>
    <w:p w:rsidR="00CF5A71" w:rsidRPr="00F75BB8" w:rsidRDefault="00CF5A71" w:rsidP="00BB6050">
      <w:pPr>
        <w:spacing w:after="0" w:line="240" w:lineRule="auto"/>
        <w:jc w:val="center"/>
        <w:rPr>
          <w:b/>
          <w:sz w:val="32"/>
          <w:lang w:val="ro-RO"/>
        </w:rPr>
      </w:pPr>
    </w:p>
    <w:p w:rsidR="00CF5087" w:rsidRDefault="00CF5087">
      <w:pPr>
        <w:rPr>
          <w:lang w:val="ro-RO"/>
        </w:rPr>
      </w:pPr>
    </w:p>
    <w:p w:rsidR="000C24E7" w:rsidRDefault="000C24E7">
      <w:pPr>
        <w:rPr>
          <w:lang w:val="ro-RO"/>
        </w:rPr>
      </w:pPr>
      <w:bookmarkStart w:id="0" w:name="_GoBack"/>
      <w:bookmarkEnd w:id="0"/>
    </w:p>
    <w:p w:rsidR="00F75BB8" w:rsidRDefault="00F75BB8">
      <w:pPr>
        <w:rPr>
          <w:lang w:val="ro-RO"/>
        </w:rPr>
      </w:pPr>
    </w:p>
    <w:p w:rsidR="00F75BB8" w:rsidRDefault="00F75BB8">
      <w:pPr>
        <w:rPr>
          <w:lang w:val="ro-RO"/>
        </w:rPr>
      </w:pPr>
    </w:p>
    <w:p w:rsidR="000C24E7" w:rsidRPr="007843DC" w:rsidRDefault="000C24E7">
      <w:pPr>
        <w:rPr>
          <w:sz w:val="24"/>
          <w:lang w:val="ro-RO"/>
        </w:rPr>
      </w:pPr>
    </w:p>
    <w:p w:rsidR="000C24E7" w:rsidRPr="007843DC" w:rsidRDefault="000C24E7" w:rsidP="000C24E7">
      <w:pPr>
        <w:pStyle w:val="ListParagraph"/>
        <w:numPr>
          <w:ilvl w:val="0"/>
          <w:numId w:val="2"/>
        </w:numPr>
        <w:ind w:left="0" w:firstLine="0"/>
        <w:rPr>
          <w:sz w:val="24"/>
        </w:rPr>
      </w:pPr>
      <w:hyperlink r:id="rId9" w:history="1">
        <w:r w:rsidRPr="007843DC">
          <w:rPr>
            <w:rStyle w:val="Hyperlink"/>
            <w:sz w:val="24"/>
          </w:rPr>
          <w:t>https://ro.wikipedia.org/wiki/Mihail_Sadoveanu</w:t>
        </w:r>
      </w:hyperlink>
    </w:p>
    <w:p w:rsidR="000C24E7" w:rsidRPr="007843DC" w:rsidRDefault="000C24E7" w:rsidP="000C24E7">
      <w:pPr>
        <w:pStyle w:val="ListParagraph"/>
        <w:numPr>
          <w:ilvl w:val="0"/>
          <w:numId w:val="2"/>
        </w:numPr>
        <w:ind w:left="0" w:firstLine="0"/>
        <w:rPr>
          <w:sz w:val="24"/>
        </w:rPr>
      </w:pPr>
      <w:hyperlink r:id="rId10" w:history="1">
        <w:r w:rsidRPr="007843DC">
          <w:rPr>
            <w:rStyle w:val="Hyperlink"/>
            <w:sz w:val="24"/>
          </w:rPr>
          <w:t>http://istoria.md/articol/600/Mihail_Sadoveanu,_biografie</w:t>
        </w:r>
      </w:hyperlink>
    </w:p>
    <w:p w:rsidR="000C24E7" w:rsidRPr="007843DC" w:rsidRDefault="000C24E7" w:rsidP="000C24E7">
      <w:pPr>
        <w:pStyle w:val="ListParagraph"/>
        <w:numPr>
          <w:ilvl w:val="0"/>
          <w:numId w:val="2"/>
        </w:numPr>
        <w:ind w:left="0" w:firstLine="0"/>
        <w:rPr>
          <w:sz w:val="24"/>
        </w:rPr>
      </w:pPr>
      <w:hyperlink r:id="rId11" w:history="1">
        <w:r w:rsidRPr="007843DC">
          <w:rPr>
            <w:rStyle w:val="Hyperlink"/>
            <w:sz w:val="24"/>
          </w:rPr>
          <w:t>http://enciclopediaromaniei.ro/wiki/Mihail_Sadoveanu</w:t>
        </w:r>
      </w:hyperlink>
    </w:p>
    <w:p w:rsidR="000C24E7" w:rsidRPr="007843DC" w:rsidRDefault="000C24E7" w:rsidP="000C24E7">
      <w:pPr>
        <w:pStyle w:val="ListParagraph"/>
        <w:numPr>
          <w:ilvl w:val="0"/>
          <w:numId w:val="2"/>
        </w:numPr>
        <w:ind w:left="0" w:firstLine="0"/>
        <w:rPr>
          <w:sz w:val="24"/>
        </w:rPr>
      </w:pPr>
      <w:hyperlink r:id="rId12" w:history="1">
        <w:r w:rsidRPr="007843DC">
          <w:rPr>
            <w:rStyle w:val="Hyperlink"/>
            <w:sz w:val="24"/>
          </w:rPr>
          <w:t>https://ppli.ie/wp-content/uploads/2019/02/Mihail-Sadoveanu.pdf</w:t>
        </w:r>
      </w:hyperlink>
    </w:p>
    <w:p w:rsidR="000C24E7" w:rsidRPr="007843DC" w:rsidRDefault="000C24E7" w:rsidP="000C24E7">
      <w:pPr>
        <w:pStyle w:val="ListParagraph"/>
        <w:numPr>
          <w:ilvl w:val="0"/>
          <w:numId w:val="2"/>
        </w:numPr>
        <w:ind w:left="0" w:firstLine="0"/>
        <w:rPr>
          <w:sz w:val="24"/>
        </w:rPr>
      </w:pPr>
      <w:hyperlink r:id="rId13" w:history="1">
        <w:r w:rsidRPr="007843DC">
          <w:rPr>
            <w:rStyle w:val="Hyperlink"/>
            <w:sz w:val="24"/>
          </w:rPr>
          <w:t>https://balcanii.ro/2015/07/mihail-sadoveanu-cel-mai-mare-prozator-roman/</w:t>
        </w:r>
      </w:hyperlink>
    </w:p>
    <w:p w:rsidR="000C24E7" w:rsidRPr="007843DC" w:rsidRDefault="000C24E7" w:rsidP="000C24E7">
      <w:pPr>
        <w:pStyle w:val="ListParagraph"/>
        <w:numPr>
          <w:ilvl w:val="0"/>
          <w:numId w:val="2"/>
        </w:numPr>
        <w:ind w:left="0" w:firstLine="0"/>
        <w:rPr>
          <w:sz w:val="24"/>
        </w:rPr>
      </w:pPr>
      <w:hyperlink r:id="rId14" w:history="1">
        <w:r w:rsidRPr="007843DC">
          <w:rPr>
            <w:rStyle w:val="Hyperlink"/>
            <w:sz w:val="24"/>
          </w:rPr>
          <w:t>https://adevarul.ro/locale/suceava/averea-impresionanta-mihail-sadoveanu-oportunismul-politic-opera-prolifica-i-au-adus-milioane-euro-1_561a748bf5eaafab2c8b05c9/index.html</w:t>
        </w:r>
      </w:hyperlink>
    </w:p>
    <w:p w:rsidR="000C24E7" w:rsidRPr="007843DC" w:rsidRDefault="000C24E7" w:rsidP="000C24E7">
      <w:pPr>
        <w:pStyle w:val="ListParagraph"/>
        <w:numPr>
          <w:ilvl w:val="0"/>
          <w:numId w:val="2"/>
        </w:numPr>
        <w:ind w:left="0" w:firstLine="0"/>
        <w:rPr>
          <w:sz w:val="24"/>
        </w:rPr>
      </w:pPr>
      <w:hyperlink r:id="rId15" w:history="1">
        <w:r w:rsidRPr="007843DC">
          <w:rPr>
            <w:rStyle w:val="Hyperlink"/>
            <w:sz w:val="24"/>
          </w:rPr>
          <w:t>https://www.europafm.ro/mihail-sadoveanu-55-de-ani-de-la-moartea-sa/</w:t>
        </w:r>
      </w:hyperlink>
    </w:p>
    <w:p w:rsidR="000C24E7" w:rsidRPr="007843DC" w:rsidRDefault="000C24E7" w:rsidP="000C24E7">
      <w:pPr>
        <w:pStyle w:val="ListParagraph"/>
        <w:numPr>
          <w:ilvl w:val="0"/>
          <w:numId w:val="2"/>
        </w:numPr>
        <w:ind w:left="0" w:firstLine="0"/>
        <w:rPr>
          <w:sz w:val="24"/>
        </w:rPr>
      </w:pPr>
      <w:hyperlink r:id="rId16" w:history="1">
        <w:r w:rsidRPr="007843DC">
          <w:rPr>
            <w:rStyle w:val="Hyperlink"/>
            <w:sz w:val="24"/>
          </w:rPr>
          <w:t>https://www.wikiwand.com/ro/Mihail_Sadoveanu</w:t>
        </w:r>
      </w:hyperlink>
    </w:p>
    <w:p w:rsidR="000C24E7" w:rsidRPr="007843DC" w:rsidRDefault="000C24E7" w:rsidP="000C24E7">
      <w:pPr>
        <w:pStyle w:val="ListParagraph"/>
        <w:numPr>
          <w:ilvl w:val="0"/>
          <w:numId w:val="2"/>
        </w:numPr>
        <w:ind w:left="0" w:firstLine="0"/>
        <w:rPr>
          <w:sz w:val="24"/>
        </w:rPr>
      </w:pPr>
      <w:hyperlink r:id="rId17" w:history="1">
        <w:r w:rsidRPr="007843DC">
          <w:rPr>
            <w:rStyle w:val="Hyperlink"/>
            <w:sz w:val="24"/>
          </w:rPr>
          <w:t>https://en.wikipedia.org/wiki/Mihail_Sadoveanu</w:t>
        </w:r>
      </w:hyperlink>
    </w:p>
    <w:p w:rsidR="000C24E7" w:rsidRPr="007843DC" w:rsidRDefault="000C24E7" w:rsidP="000C24E7">
      <w:pPr>
        <w:pStyle w:val="ListParagraph"/>
        <w:numPr>
          <w:ilvl w:val="0"/>
          <w:numId w:val="2"/>
        </w:numPr>
        <w:ind w:left="0" w:firstLine="0"/>
        <w:rPr>
          <w:sz w:val="24"/>
        </w:rPr>
      </w:pPr>
      <w:hyperlink r:id="rId18" w:history="1">
        <w:r w:rsidRPr="007843DC">
          <w:rPr>
            <w:rStyle w:val="Hyperlink"/>
            <w:sz w:val="24"/>
          </w:rPr>
          <w:t>https://www.artline.ro/Mihail-Sadoveanu-30107-1-n.html</w:t>
        </w:r>
      </w:hyperlink>
    </w:p>
    <w:p w:rsidR="007843DC" w:rsidRPr="007843DC" w:rsidRDefault="000C24E7" w:rsidP="007843DC">
      <w:pPr>
        <w:pStyle w:val="ListParagraph"/>
        <w:numPr>
          <w:ilvl w:val="0"/>
          <w:numId w:val="2"/>
        </w:numPr>
        <w:ind w:left="0" w:firstLine="0"/>
        <w:rPr>
          <w:sz w:val="24"/>
        </w:rPr>
      </w:pPr>
      <w:hyperlink r:id="rId19" w:history="1">
        <w:r w:rsidRPr="007843DC">
          <w:rPr>
            <w:rStyle w:val="Hyperlink"/>
            <w:sz w:val="24"/>
          </w:rPr>
          <w:t>https://adevarul.ro/locale/targu-jiu/controversata-moarte-scriitorului-mihail-sadoveanu-murit-tren-urma-razbunari-acasa-infarct-1_595734275ab6550cb8afcde3/index.html</w:t>
        </w:r>
      </w:hyperlink>
    </w:p>
    <w:p w:rsidR="007843DC" w:rsidRPr="007843DC" w:rsidRDefault="007843DC" w:rsidP="007843DC">
      <w:pPr>
        <w:pStyle w:val="ListParagraph"/>
        <w:numPr>
          <w:ilvl w:val="0"/>
          <w:numId w:val="2"/>
        </w:numPr>
        <w:ind w:left="0" w:firstLine="0"/>
        <w:rPr>
          <w:sz w:val="24"/>
        </w:rPr>
      </w:pPr>
      <w:hyperlink r:id="rId20" w:history="1">
        <w:r w:rsidRPr="007843DC">
          <w:rPr>
            <w:rStyle w:val="Hyperlink"/>
            <w:sz w:val="24"/>
          </w:rPr>
          <w:t>https://www.discogs.com/artist/2946317-Mihail-Sadoveanu</w:t>
        </w:r>
      </w:hyperlink>
    </w:p>
    <w:p w:rsidR="007843DC" w:rsidRPr="007843DC" w:rsidRDefault="007843DC" w:rsidP="007843DC">
      <w:pPr>
        <w:pStyle w:val="ListParagraph"/>
        <w:numPr>
          <w:ilvl w:val="0"/>
          <w:numId w:val="2"/>
        </w:numPr>
        <w:ind w:left="0" w:firstLine="0"/>
        <w:rPr>
          <w:sz w:val="24"/>
        </w:rPr>
      </w:pPr>
      <w:hyperlink r:id="rId21" w:history="1">
        <w:r w:rsidRPr="007843DC">
          <w:rPr>
            <w:rStyle w:val="Hyperlink"/>
            <w:sz w:val="24"/>
          </w:rPr>
          <w:t>https://www.ziartarguneamt.ro/138-ani-de-la-nasterea-scriitorului-mihail-sadoveanu</w:t>
        </w:r>
      </w:hyperlink>
    </w:p>
    <w:p w:rsidR="007843DC" w:rsidRPr="007843DC" w:rsidRDefault="007843DC" w:rsidP="007843DC">
      <w:pPr>
        <w:pStyle w:val="ListParagraph"/>
        <w:numPr>
          <w:ilvl w:val="0"/>
          <w:numId w:val="2"/>
        </w:numPr>
        <w:ind w:left="0" w:firstLine="0"/>
        <w:rPr>
          <w:sz w:val="24"/>
        </w:rPr>
      </w:pPr>
      <w:hyperlink r:id="rId22" w:history="1">
        <w:r w:rsidRPr="007843DC">
          <w:rPr>
            <w:rStyle w:val="Hyperlink"/>
            <w:sz w:val="24"/>
          </w:rPr>
          <w:t>https://www.istorie-pe-scurt.ro/mihail-sadoveanu-fericirea-este-in-noi-niciodata-in-jurul-nostru/</w:t>
        </w:r>
      </w:hyperlink>
    </w:p>
    <w:p w:rsidR="007843DC" w:rsidRPr="007843DC" w:rsidRDefault="007843DC" w:rsidP="007843DC">
      <w:pPr>
        <w:pStyle w:val="ListParagraph"/>
        <w:numPr>
          <w:ilvl w:val="0"/>
          <w:numId w:val="2"/>
        </w:numPr>
        <w:ind w:left="0" w:firstLine="0"/>
        <w:rPr>
          <w:sz w:val="24"/>
        </w:rPr>
      </w:pPr>
      <w:hyperlink r:id="rId23" w:history="1">
        <w:r w:rsidRPr="007843DC">
          <w:rPr>
            <w:rStyle w:val="Hyperlink"/>
            <w:sz w:val="24"/>
          </w:rPr>
          <w:t>https://istoriaincomoda.wordpress.com/2012/10/08/mihail-sadoveanu-ceahlaul-oportunismului/</w:t>
        </w:r>
      </w:hyperlink>
    </w:p>
    <w:p w:rsidR="007843DC" w:rsidRPr="007843DC" w:rsidRDefault="007843DC" w:rsidP="007843DC">
      <w:pPr>
        <w:pStyle w:val="ListParagraph"/>
        <w:numPr>
          <w:ilvl w:val="0"/>
          <w:numId w:val="2"/>
        </w:numPr>
        <w:ind w:left="0" w:firstLine="0"/>
        <w:rPr>
          <w:sz w:val="24"/>
        </w:rPr>
      </w:pPr>
      <w:hyperlink r:id="rId24" w:history="1">
        <w:r w:rsidRPr="007843DC">
          <w:rPr>
            <w:rStyle w:val="Hyperlink"/>
            <w:sz w:val="24"/>
          </w:rPr>
          <w:t>http://cineliteratura.ro/?s=SADOVEANU%20Mihail</w:t>
        </w:r>
      </w:hyperlink>
    </w:p>
    <w:p w:rsidR="007843DC" w:rsidRPr="007843DC" w:rsidRDefault="007843DC" w:rsidP="007843DC">
      <w:pPr>
        <w:pStyle w:val="ListParagraph"/>
        <w:ind w:left="1440"/>
        <w:rPr>
          <w:sz w:val="24"/>
        </w:rPr>
      </w:pPr>
    </w:p>
    <w:p w:rsidR="007843DC" w:rsidRDefault="007843DC" w:rsidP="007843DC">
      <w:pPr>
        <w:pStyle w:val="ListParagraph"/>
        <w:ind w:left="1440"/>
      </w:pPr>
    </w:p>
    <w:p w:rsidR="000C24E7" w:rsidRPr="00DD6293" w:rsidRDefault="000C24E7" w:rsidP="00CF5A71">
      <w:pPr>
        <w:pStyle w:val="ListParagraph"/>
        <w:rPr>
          <w:lang w:val="ro-RO"/>
        </w:rPr>
      </w:pPr>
    </w:p>
    <w:sectPr w:rsidR="000C24E7" w:rsidRPr="00DD6293" w:rsidSect="00CF5A71">
      <w:pgSz w:w="12240" w:h="15840"/>
      <w:pgMar w:top="1440" w:right="1440" w:bottom="1440" w:left="1440" w:header="720" w:footer="720" w:gutter="0"/>
      <w:pgBorders w:offsetFrom="page">
        <w:top w:val="papyrus" w:sz="24" w:space="24" w:color="365F91" w:themeColor="accent1" w:themeShade="BF"/>
        <w:left w:val="papyrus" w:sz="24" w:space="24" w:color="365F91" w:themeColor="accent1" w:themeShade="BF"/>
        <w:bottom w:val="papyrus" w:sz="24" w:space="24" w:color="365F91" w:themeColor="accent1" w:themeShade="BF"/>
        <w:right w:val="papyrus" w:sz="24" w:space="24" w:color="365F91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82A" w:rsidRDefault="0043782A" w:rsidP="00CF5A71">
      <w:pPr>
        <w:spacing w:after="0" w:line="240" w:lineRule="auto"/>
      </w:pPr>
      <w:r>
        <w:separator/>
      </w:r>
    </w:p>
  </w:endnote>
  <w:endnote w:type="continuationSeparator" w:id="0">
    <w:p w:rsidR="0043782A" w:rsidRDefault="0043782A" w:rsidP="00CF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82A" w:rsidRDefault="0043782A" w:rsidP="00CF5A71">
      <w:pPr>
        <w:spacing w:after="0" w:line="240" w:lineRule="auto"/>
      </w:pPr>
      <w:r>
        <w:separator/>
      </w:r>
    </w:p>
  </w:footnote>
  <w:footnote w:type="continuationSeparator" w:id="0">
    <w:p w:rsidR="0043782A" w:rsidRDefault="0043782A" w:rsidP="00CF5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12D62"/>
    <w:multiLevelType w:val="hybridMultilevel"/>
    <w:tmpl w:val="7C9C1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A3F69"/>
    <w:multiLevelType w:val="hybridMultilevel"/>
    <w:tmpl w:val="D31C99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D0"/>
    <w:rsid w:val="0002178C"/>
    <w:rsid w:val="000C1405"/>
    <w:rsid w:val="000C24E7"/>
    <w:rsid w:val="001A242C"/>
    <w:rsid w:val="001D50D0"/>
    <w:rsid w:val="001F254E"/>
    <w:rsid w:val="00207203"/>
    <w:rsid w:val="0043782A"/>
    <w:rsid w:val="0051186C"/>
    <w:rsid w:val="00676963"/>
    <w:rsid w:val="006E6512"/>
    <w:rsid w:val="007049AC"/>
    <w:rsid w:val="007843DC"/>
    <w:rsid w:val="009F5A8C"/>
    <w:rsid w:val="00A353BB"/>
    <w:rsid w:val="00AA7AF7"/>
    <w:rsid w:val="00BB6050"/>
    <w:rsid w:val="00C05B9B"/>
    <w:rsid w:val="00C510D1"/>
    <w:rsid w:val="00CF5087"/>
    <w:rsid w:val="00CF5A71"/>
    <w:rsid w:val="00DD6293"/>
    <w:rsid w:val="00E6520B"/>
    <w:rsid w:val="00F75BB8"/>
    <w:rsid w:val="00FD0D0E"/>
    <w:rsid w:val="00F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50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62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0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5A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A71"/>
  </w:style>
  <w:style w:type="paragraph" w:styleId="Footer">
    <w:name w:val="footer"/>
    <w:basedOn w:val="Normal"/>
    <w:link w:val="FooterChar"/>
    <w:uiPriority w:val="99"/>
    <w:unhideWhenUsed/>
    <w:rsid w:val="00CF5A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50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62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0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5A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A71"/>
  </w:style>
  <w:style w:type="paragraph" w:styleId="Footer">
    <w:name w:val="footer"/>
    <w:basedOn w:val="Normal"/>
    <w:link w:val="FooterChar"/>
    <w:uiPriority w:val="99"/>
    <w:unhideWhenUsed/>
    <w:rsid w:val="00CF5A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alcanii.ro/2015/07/mihail-sadoveanu-cel-mai-mare-prozator-roman/" TargetMode="External"/><Relationship Id="rId18" Type="http://schemas.openxmlformats.org/officeDocument/2006/relationships/hyperlink" Target="https://www.artline.ro/Mihail-Sadoveanu-30107-1-n.html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www.ziartarguneamt.ro/138-ani-de-la-nasterea-scriitorului-mihail-sadovean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pli.ie/wp-content/uploads/2019/02/Mihail-Sadoveanu.pdf" TargetMode="External"/><Relationship Id="rId17" Type="http://schemas.openxmlformats.org/officeDocument/2006/relationships/hyperlink" Target="https://en.wikipedia.org/wiki/Mihail_Sadovean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ikiwand.com/ro/Mihail_Sadoveanu" TargetMode="External"/><Relationship Id="rId20" Type="http://schemas.openxmlformats.org/officeDocument/2006/relationships/hyperlink" Target="https://www.discogs.com/artist/2946317-Mihail-Sadovean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nciclopediaromaniei.ro/wiki/Mihail_Sadoveanu" TargetMode="External"/><Relationship Id="rId24" Type="http://schemas.openxmlformats.org/officeDocument/2006/relationships/hyperlink" Target="http://cineliteratura.ro/?s=SADOVEANU%20Mihai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uropafm.ro/mihail-sadoveanu-55-de-ani-de-la-moartea-sa/" TargetMode="External"/><Relationship Id="rId23" Type="http://schemas.openxmlformats.org/officeDocument/2006/relationships/hyperlink" Target="https://istoriaincomoda.wordpress.com/2012/10/08/mihail-sadoveanu-ceahlaul-oportunismului/" TargetMode="External"/><Relationship Id="rId10" Type="http://schemas.openxmlformats.org/officeDocument/2006/relationships/hyperlink" Target="http://istoria.md/articol/600/Mihail_Sadoveanu,_biografie" TargetMode="External"/><Relationship Id="rId19" Type="http://schemas.openxmlformats.org/officeDocument/2006/relationships/hyperlink" Target="https://adevarul.ro/locale/targu-jiu/controversata-moarte-scriitorului-mihail-sadoveanu-murit-tren-urma-razbunari-acasa-infarct-1_595734275ab6550cb8afcde3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.wikipedia.org/wiki/Mihail_Sadoveanu" TargetMode="External"/><Relationship Id="rId14" Type="http://schemas.openxmlformats.org/officeDocument/2006/relationships/hyperlink" Target="https://adevarul.ro/locale/suceava/averea-impresionanta-mihail-sadoveanu-oportunismul-politic-opera-prolifica-i-au-adus-milioane-euro-1_561a748bf5eaafab2c8b05c9/index.html" TargetMode="External"/><Relationship Id="rId22" Type="http://schemas.openxmlformats.org/officeDocument/2006/relationships/hyperlink" Target="https://www.istorie-pe-scurt.ro/mihail-sadoveanu-fericirea-este-in-noi-niciodata-in-jurul-nost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user22</cp:lastModifiedBy>
  <cp:revision>8</cp:revision>
  <cp:lastPrinted>2020-09-24T05:35:00Z</cp:lastPrinted>
  <dcterms:created xsi:type="dcterms:W3CDTF">2020-09-14T12:01:00Z</dcterms:created>
  <dcterms:modified xsi:type="dcterms:W3CDTF">2020-11-03T12:42:00Z</dcterms:modified>
</cp:coreProperties>
</file>