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18" w:rsidRPr="003D183F" w:rsidRDefault="00371F18" w:rsidP="00371F18">
      <w:pPr>
        <w:rPr>
          <w:color w:val="FF0000"/>
        </w:rPr>
      </w:pPr>
      <w:bookmarkStart w:id="0" w:name="_GoBack"/>
      <w:r w:rsidRPr="003D183F">
        <w:rPr>
          <w:color w:val="FF0000"/>
        </w:rPr>
        <w:t>ANTET UNITATE ȘCOLARĂ</w:t>
      </w:r>
    </w:p>
    <w:bookmarkEnd w:id="0"/>
    <w:p w:rsidR="00371F18" w:rsidRDefault="00371F18" w:rsidP="00371F18">
      <w:pPr>
        <w:jc w:val="center"/>
      </w:pPr>
      <w:r>
        <w:t>Fişă individuală</w:t>
      </w:r>
    </w:p>
    <w:p w:rsidR="00371F18" w:rsidRDefault="00371F18" w:rsidP="00371F18"/>
    <w:p w:rsidR="00371F18" w:rsidRDefault="00371F18" w:rsidP="00396274">
      <w:pPr>
        <w:jc w:val="both"/>
      </w:pPr>
      <w:r>
        <w:t xml:space="preserve">de echivalare cu credite profesionale transferabile a formelor de organizare a formării continue obţinute în conformitate cu Metodologia privind sistemul de acumulare, </w:t>
      </w:r>
      <w:r w:rsidR="00396274">
        <w:t>recunoaștereș</w:t>
      </w:r>
      <w:r>
        <w:t xml:space="preserve">i echivalare a creditelor profesionale transferabile aprobată prin OMECTS 5562/2011 </w:t>
      </w:r>
    </w:p>
    <w:p w:rsidR="00371F18" w:rsidRDefault="00371F18" w:rsidP="00371F18"/>
    <w:p w:rsidR="00371F18" w:rsidRDefault="00371F18" w:rsidP="00371F18">
      <w:r>
        <w:t xml:space="preserve">Numele şi prenumele............................................................................................................ </w:t>
      </w:r>
    </w:p>
    <w:p w:rsidR="00371F18" w:rsidRDefault="00371F18" w:rsidP="00371F18">
      <w:r>
        <w:t xml:space="preserve">Unitatea de învăţământ ...................................................................................................... </w:t>
      </w:r>
    </w:p>
    <w:tbl>
      <w:tblPr>
        <w:tblStyle w:val="GrilTabel"/>
        <w:tblW w:w="9395" w:type="dxa"/>
        <w:tblLook w:val="04A0"/>
      </w:tblPr>
      <w:tblGrid>
        <w:gridCol w:w="988"/>
        <w:gridCol w:w="5386"/>
        <w:gridCol w:w="3021"/>
      </w:tblGrid>
      <w:tr w:rsidR="00371F18" w:rsidTr="00371F18">
        <w:tc>
          <w:tcPr>
            <w:tcW w:w="988" w:type="dxa"/>
          </w:tcPr>
          <w:p w:rsidR="00371F18" w:rsidRDefault="00371F18" w:rsidP="00396274">
            <w:pPr>
              <w:jc w:val="both"/>
            </w:pPr>
            <w:r>
              <w:t>Nr.crt.</w:t>
            </w: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>Forma de organizare a formării continue care se echivalează cu 90 credite profesio</w:t>
            </w:r>
            <w:r w:rsidR="00396274">
              <w:t>nale transferabile (art.</w:t>
            </w:r>
            <w:r>
              <w:t xml:space="preserve">8; 15) </w:t>
            </w:r>
          </w:p>
        </w:tc>
        <w:tc>
          <w:tcPr>
            <w:tcW w:w="3021" w:type="dxa"/>
          </w:tcPr>
          <w:p w:rsidR="00371F18" w:rsidRDefault="00371F18" w:rsidP="00396274">
            <w:pPr>
              <w:jc w:val="both"/>
            </w:pPr>
            <w:r>
              <w:t xml:space="preserve">Dovezile care atestă participarea la formele de organizare  a formării continue care se echivalează </w:t>
            </w:r>
          </w:p>
          <w:p w:rsidR="00371F18" w:rsidRDefault="00371F18" w:rsidP="00396274">
            <w:pPr>
              <w:jc w:val="both"/>
            </w:pPr>
          </w:p>
        </w:tc>
      </w:tr>
      <w:tr w:rsidR="00371F18" w:rsidTr="00371F18">
        <w:tc>
          <w:tcPr>
            <w:tcW w:w="988" w:type="dxa"/>
          </w:tcPr>
          <w:p w:rsidR="00371F18" w:rsidRDefault="00371F18" w:rsidP="00371F1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 xml:space="preserve">Obţinerea gradului didactic II sau a gradului didactic I </w:t>
            </w:r>
          </w:p>
        </w:tc>
        <w:tc>
          <w:tcPr>
            <w:tcW w:w="3021" w:type="dxa"/>
          </w:tcPr>
          <w:p w:rsidR="00371F18" w:rsidRDefault="00371F18" w:rsidP="00371F18"/>
          <w:p w:rsidR="00396274" w:rsidRDefault="00396274" w:rsidP="00371F18"/>
          <w:p w:rsidR="00396274" w:rsidRDefault="00396274" w:rsidP="00371F18"/>
        </w:tc>
      </w:tr>
      <w:tr w:rsidR="00371F18" w:rsidTr="00371F18">
        <w:tc>
          <w:tcPr>
            <w:tcW w:w="988" w:type="dxa"/>
          </w:tcPr>
          <w:p w:rsidR="00371F18" w:rsidRDefault="00371F18" w:rsidP="00371F1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>Absolvirea studiilor universitare de master, în domeniul de specialitate sau în domeniul Stiinţele educaţiei</w:t>
            </w:r>
          </w:p>
        </w:tc>
        <w:tc>
          <w:tcPr>
            <w:tcW w:w="3021" w:type="dxa"/>
          </w:tcPr>
          <w:p w:rsidR="00371F18" w:rsidRDefault="00371F18" w:rsidP="00371F18"/>
          <w:p w:rsidR="00396274" w:rsidRDefault="00396274" w:rsidP="00371F18"/>
          <w:p w:rsidR="00396274" w:rsidRDefault="00396274" w:rsidP="00371F18"/>
        </w:tc>
      </w:tr>
      <w:tr w:rsidR="00371F18" w:rsidTr="00371F18">
        <w:tc>
          <w:tcPr>
            <w:tcW w:w="988" w:type="dxa"/>
          </w:tcPr>
          <w:p w:rsidR="00371F18" w:rsidRDefault="00371F18" w:rsidP="00371F1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>Absolvirea studiilor universitare de doctorat în domeniul de specialitate sau în domeniul Stiinţele educaţiei</w:t>
            </w:r>
          </w:p>
        </w:tc>
        <w:tc>
          <w:tcPr>
            <w:tcW w:w="3021" w:type="dxa"/>
          </w:tcPr>
          <w:p w:rsidR="00371F18" w:rsidRDefault="00371F18" w:rsidP="00371F18"/>
          <w:p w:rsidR="00396274" w:rsidRDefault="00396274" w:rsidP="00371F18"/>
          <w:p w:rsidR="00396274" w:rsidRDefault="00396274" w:rsidP="00371F18"/>
        </w:tc>
      </w:tr>
      <w:tr w:rsidR="00371F18" w:rsidTr="00371F18">
        <w:tc>
          <w:tcPr>
            <w:tcW w:w="988" w:type="dxa"/>
          </w:tcPr>
          <w:p w:rsidR="00371F18" w:rsidRDefault="00371F18" w:rsidP="00371F1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>Absolvirea unui program de conversie profesională în învăţământ prin studii postuniversitare</w:t>
            </w:r>
          </w:p>
        </w:tc>
        <w:tc>
          <w:tcPr>
            <w:tcW w:w="3021" w:type="dxa"/>
          </w:tcPr>
          <w:p w:rsidR="00371F18" w:rsidRDefault="00371F18" w:rsidP="00371F18"/>
          <w:p w:rsidR="00396274" w:rsidRDefault="00396274" w:rsidP="00371F18"/>
          <w:p w:rsidR="00396274" w:rsidRDefault="00396274" w:rsidP="00371F18"/>
        </w:tc>
      </w:tr>
      <w:tr w:rsidR="00371F18" w:rsidTr="00371F18">
        <w:tc>
          <w:tcPr>
            <w:tcW w:w="988" w:type="dxa"/>
          </w:tcPr>
          <w:p w:rsidR="00371F18" w:rsidRDefault="00371F18" w:rsidP="00371F1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>Obţinerea unei alte specializări, care atestă obţinerea de competenţe de predare a unei alte discipline din domeniul fundamental aferent domeniului de specializare înscris pe diploma de licenţă</w:t>
            </w:r>
          </w:p>
        </w:tc>
        <w:tc>
          <w:tcPr>
            <w:tcW w:w="3021" w:type="dxa"/>
          </w:tcPr>
          <w:p w:rsidR="00371F18" w:rsidRDefault="00371F18" w:rsidP="00371F18"/>
        </w:tc>
      </w:tr>
    </w:tbl>
    <w:p w:rsidR="00371F18" w:rsidRDefault="00371F18" w:rsidP="00371F18"/>
    <w:p w:rsidR="00371F18" w:rsidRDefault="00371F18" w:rsidP="00371F18"/>
    <w:p w:rsidR="00371F18" w:rsidRDefault="00371F18" w:rsidP="00371F18">
      <w:r>
        <w:t xml:space="preserve">Total număr credite profesionale transferabile echivalate: ........................................   </w:t>
      </w:r>
    </w:p>
    <w:p w:rsidR="00371F18" w:rsidRDefault="00371F18" w:rsidP="00371F18"/>
    <w:p w:rsidR="00371F18" w:rsidRDefault="00371F18" w:rsidP="00371F18">
      <w:r>
        <w:t xml:space="preserve">Data: ..................................................... </w:t>
      </w:r>
    </w:p>
    <w:p w:rsidR="00371F18" w:rsidRDefault="00371F18" w:rsidP="00371F18">
      <w:r>
        <w:t xml:space="preserve">Comisia pentru echivalare:    Preşedinte:.......................................................................... </w:t>
      </w:r>
    </w:p>
    <w:p w:rsidR="00371F18" w:rsidRDefault="00371F18" w:rsidP="00371F18"/>
    <w:p w:rsidR="00371F18" w:rsidRDefault="00371F18" w:rsidP="00371F18">
      <w:r>
        <w:t xml:space="preserve">                                                   Membri: ............................................................................ </w:t>
      </w:r>
    </w:p>
    <w:p w:rsidR="00371F18" w:rsidRDefault="00371F18" w:rsidP="00371F18"/>
    <w:p w:rsidR="001F4454" w:rsidRDefault="00371F18" w:rsidP="00371F18">
      <w:r>
        <w:t xml:space="preserve">                                                              ..................................................................................</w:t>
      </w:r>
    </w:p>
    <w:sectPr w:rsidR="001F4454" w:rsidSect="00DE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43E9D"/>
    <w:rsid w:val="00043E9D"/>
    <w:rsid w:val="001F4454"/>
    <w:rsid w:val="00371F18"/>
    <w:rsid w:val="00396274"/>
    <w:rsid w:val="003D183F"/>
    <w:rsid w:val="003D28B6"/>
    <w:rsid w:val="00DE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6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37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1658</Characters>
  <Application>Microsoft Office Word</Application>
  <DocSecurity>0</DocSecurity>
  <Lines>13</Lines>
  <Paragraphs>3</Paragraphs>
  <ScaleCrop>false</ScaleCrop>
  <Company>Unitate Scolara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CCD007</cp:lastModifiedBy>
  <cp:revision>2</cp:revision>
  <dcterms:created xsi:type="dcterms:W3CDTF">2020-08-31T09:53:00Z</dcterms:created>
  <dcterms:modified xsi:type="dcterms:W3CDTF">2020-08-31T09:53:00Z</dcterms:modified>
</cp:coreProperties>
</file>